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CC" w:rsidRDefault="003527CC" w:rsidP="003527CC">
      <w:pPr>
        <w:pStyle w:val="1"/>
        <w:ind w:right="709"/>
        <w:rPr>
          <w:rFonts w:ascii="Arial" w:hAnsi="Arial" w:cs="Arial"/>
          <w:b w:val="0"/>
          <w:color w:val="auto"/>
          <w:sz w:val="24"/>
          <w:szCs w:val="24"/>
        </w:rPr>
      </w:pPr>
    </w:p>
    <w:p w:rsidR="003527CC" w:rsidRPr="001329E7" w:rsidRDefault="003527CC" w:rsidP="003527CC">
      <w:pPr>
        <w:rPr>
          <w:rFonts w:ascii="Arial" w:hAnsi="Arial" w:cs="Arial"/>
        </w:rPr>
      </w:pPr>
    </w:p>
    <w:p w:rsidR="003527CC" w:rsidRPr="001329E7" w:rsidRDefault="003527CC" w:rsidP="003527CC">
      <w:pPr>
        <w:jc w:val="center"/>
        <w:rPr>
          <w:rFonts w:ascii="Arial" w:hAnsi="Arial" w:cs="Arial"/>
          <w:b/>
        </w:rPr>
      </w:pPr>
      <w:r w:rsidRPr="001329E7">
        <w:rPr>
          <w:rFonts w:ascii="Arial" w:hAnsi="Arial" w:cs="Arial"/>
          <w:b/>
        </w:rPr>
        <w:t>РЕШЕНИЕ</w:t>
      </w:r>
    </w:p>
    <w:p w:rsidR="003527CC" w:rsidRPr="001329E7" w:rsidRDefault="003527CC" w:rsidP="003527CC">
      <w:pPr>
        <w:jc w:val="center"/>
        <w:rPr>
          <w:rFonts w:ascii="Arial" w:hAnsi="Arial" w:cs="Arial"/>
          <w:b/>
        </w:rPr>
      </w:pPr>
      <w:r w:rsidRPr="001329E7">
        <w:rPr>
          <w:rFonts w:ascii="Arial" w:hAnsi="Arial" w:cs="Arial"/>
          <w:b/>
        </w:rPr>
        <w:t>Совета депутатов Оленьевского сельского поселения</w:t>
      </w:r>
    </w:p>
    <w:p w:rsidR="003527CC" w:rsidRPr="001329E7" w:rsidRDefault="003527CC" w:rsidP="003527CC">
      <w:pPr>
        <w:jc w:val="center"/>
        <w:rPr>
          <w:rFonts w:ascii="Arial" w:hAnsi="Arial" w:cs="Arial"/>
          <w:b/>
        </w:rPr>
      </w:pPr>
      <w:r w:rsidRPr="001329E7">
        <w:rPr>
          <w:rFonts w:ascii="Arial" w:hAnsi="Arial" w:cs="Arial"/>
          <w:b/>
        </w:rPr>
        <w:t>Дубовский муниципальный район</w:t>
      </w:r>
    </w:p>
    <w:p w:rsidR="003527CC" w:rsidRPr="001329E7" w:rsidRDefault="003527CC" w:rsidP="003527CC">
      <w:pPr>
        <w:jc w:val="center"/>
        <w:rPr>
          <w:rFonts w:ascii="Arial" w:hAnsi="Arial" w:cs="Arial"/>
          <w:b/>
        </w:rPr>
      </w:pPr>
      <w:r w:rsidRPr="001329E7">
        <w:rPr>
          <w:rFonts w:ascii="Arial" w:hAnsi="Arial" w:cs="Arial"/>
          <w:b/>
        </w:rPr>
        <w:t>Волгоградская область</w:t>
      </w:r>
    </w:p>
    <w:p w:rsidR="003527CC" w:rsidRPr="001329E7" w:rsidRDefault="003527CC" w:rsidP="003527CC">
      <w:pPr>
        <w:jc w:val="center"/>
        <w:rPr>
          <w:rFonts w:ascii="Arial" w:hAnsi="Arial" w:cs="Arial"/>
          <w:b/>
        </w:rPr>
      </w:pPr>
      <w:r w:rsidRPr="001329E7">
        <w:rPr>
          <w:rFonts w:ascii="Arial" w:hAnsi="Arial" w:cs="Arial"/>
          <w:b/>
          <w:noProof/>
        </w:rPr>
        <w:drawing>
          <wp:inline distT="0" distB="0" distL="0" distR="0" wp14:anchorId="7CF4EA56" wp14:editId="5ACEF028">
            <wp:extent cx="6142355" cy="228600"/>
            <wp:effectExtent l="0" t="0" r="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7CC" w:rsidRPr="003527CC" w:rsidRDefault="003527CC" w:rsidP="003527CC">
      <w:pPr>
        <w:pStyle w:val="ConsTitle"/>
        <w:widowControl/>
        <w:ind w:right="0"/>
        <w:rPr>
          <w:b w:val="0"/>
          <w:sz w:val="24"/>
          <w:szCs w:val="24"/>
        </w:rPr>
      </w:pPr>
    </w:p>
    <w:p w:rsidR="003527CC" w:rsidRPr="003527CC" w:rsidRDefault="003527CC" w:rsidP="003527CC">
      <w:pPr>
        <w:pStyle w:val="ConsNormal"/>
        <w:ind w:firstLine="426"/>
        <w:rPr>
          <w:b/>
          <w:sz w:val="24"/>
          <w:szCs w:val="24"/>
          <w:u w:val="single"/>
        </w:rPr>
      </w:pPr>
    </w:p>
    <w:p w:rsidR="003527CC" w:rsidRPr="003527CC" w:rsidRDefault="003527CC" w:rsidP="003527CC">
      <w:pPr>
        <w:pStyle w:val="ConsNormal"/>
        <w:ind w:firstLine="426"/>
        <w:rPr>
          <w:b/>
          <w:sz w:val="24"/>
          <w:szCs w:val="24"/>
        </w:rPr>
      </w:pPr>
      <w:r w:rsidRPr="003527CC">
        <w:rPr>
          <w:b/>
          <w:sz w:val="24"/>
          <w:szCs w:val="24"/>
        </w:rPr>
        <w:t xml:space="preserve">       </w:t>
      </w:r>
      <w:r w:rsidR="00A36095">
        <w:rPr>
          <w:b/>
          <w:sz w:val="24"/>
          <w:szCs w:val="24"/>
        </w:rPr>
        <w:t>от   15 ноября   2018</w:t>
      </w:r>
      <w:r w:rsidRPr="003527CC">
        <w:rPr>
          <w:b/>
          <w:sz w:val="24"/>
          <w:szCs w:val="24"/>
        </w:rPr>
        <w:t xml:space="preserve">г.                                                              № </w:t>
      </w:r>
      <w:r w:rsidR="00A36095">
        <w:rPr>
          <w:b/>
          <w:sz w:val="24"/>
          <w:szCs w:val="24"/>
        </w:rPr>
        <w:t>15/32</w:t>
      </w:r>
    </w:p>
    <w:p w:rsidR="003527CC" w:rsidRPr="003527CC" w:rsidRDefault="003527CC" w:rsidP="003527CC">
      <w:pPr>
        <w:pStyle w:val="ConsNormal"/>
        <w:ind w:firstLine="426"/>
        <w:rPr>
          <w:b/>
          <w:sz w:val="24"/>
          <w:szCs w:val="24"/>
        </w:rPr>
      </w:pPr>
    </w:p>
    <w:p w:rsidR="003527CC" w:rsidRPr="003527CC" w:rsidRDefault="003527CC" w:rsidP="003527CC">
      <w:pPr>
        <w:pStyle w:val="ConsNormal"/>
        <w:ind w:firstLine="426"/>
        <w:jc w:val="center"/>
        <w:rPr>
          <w:b/>
          <w:sz w:val="24"/>
          <w:szCs w:val="24"/>
        </w:rPr>
      </w:pPr>
      <w:r w:rsidRPr="003527CC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б одобрении проекта  бюджета</w:t>
      </w:r>
      <w:r w:rsidRPr="003527CC">
        <w:rPr>
          <w:b/>
          <w:sz w:val="24"/>
          <w:szCs w:val="24"/>
        </w:rPr>
        <w:t xml:space="preserve"> Оленьевского сельского поселения</w:t>
      </w:r>
    </w:p>
    <w:p w:rsidR="003527CC" w:rsidRDefault="00A36095" w:rsidP="003527CC">
      <w:pPr>
        <w:pStyle w:val="ConsNormal"/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2019</w:t>
      </w:r>
      <w:r w:rsidR="003527CC" w:rsidRPr="003527CC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од  и на плановый период до 2021</w:t>
      </w:r>
      <w:r w:rsidR="003527CC" w:rsidRPr="003527CC">
        <w:rPr>
          <w:b/>
          <w:sz w:val="24"/>
          <w:szCs w:val="24"/>
        </w:rPr>
        <w:t xml:space="preserve"> года</w:t>
      </w:r>
      <w:r w:rsidR="003527CC">
        <w:rPr>
          <w:b/>
          <w:sz w:val="24"/>
          <w:szCs w:val="24"/>
        </w:rPr>
        <w:t xml:space="preserve"> и проведении по нему публичных слушаний</w:t>
      </w:r>
    </w:p>
    <w:p w:rsidR="003527CC" w:rsidRDefault="003527CC" w:rsidP="003527CC">
      <w:pPr>
        <w:pStyle w:val="ConsNormal"/>
        <w:ind w:firstLine="426"/>
        <w:jc w:val="center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center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center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3527CC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A3DCF">
        <w:rPr>
          <w:rFonts w:ascii="Arial" w:hAnsi="Arial" w:cs="Arial"/>
        </w:rPr>
        <w:t>Руководствуясь бюджетным кодексом РФ, Федеральным законом от 06.10.2003 года № 131-ФЗ «Об общих принципах организации местного самоуправления в Российской Федерации», Уставом Оленьевского сельского поселения Совет депутатов Оленьевского сельского поселения решил:</w:t>
      </w:r>
    </w:p>
    <w:p w:rsidR="003527CC" w:rsidRPr="004A3DCF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</w:p>
    <w:p w:rsidR="003527CC" w:rsidRPr="004A3DCF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  <w:r w:rsidRPr="004A3DCF">
        <w:rPr>
          <w:rFonts w:ascii="Arial" w:hAnsi="Arial" w:cs="Arial"/>
        </w:rPr>
        <w:tab/>
        <w:t>1. Утвердить проект бюджета Оленьевс</w:t>
      </w:r>
      <w:r w:rsidR="00A36095">
        <w:rPr>
          <w:rFonts w:ascii="Arial" w:hAnsi="Arial" w:cs="Arial"/>
        </w:rPr>
        <w:t>кого сельского поселения на 2019</w:t>
      </w:r>
      <w:r w:rsidRPr="004A3DCF">
        <w:rPr>
          <w:rFonts w:ascii="Arial" w:hAnsi="Arial" w:cs="Arial"/>
        </w:rPr>
        <w:t xml:space="preserve"> </w:t>
      </w:r>
      <w:r w:rsidR="00A36095">
        <w:rPr>
          <w:rFonts w:ascii="Arial" w:hAnsi="Arial" w:cs="Arial"/>
        </w:rPr>
        <w:t>год и на плановый период до 2021</w:t>
      </w:r>
      <w:r w:rsidRPr="004A3DCF">
        <w:rPr>
          <w:rFonts w:ascii="Arial" w:hAnsi="Arial" w:cs="Arial"/>
        </w:rPr>
        <w:t xml:space="preserve"> года;</w:t>
      </w:r>
    </w:p>
    <w:p w:rsidR="003527CC" w:rsidRPr="004A3DCF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  <w:r w:rsidRPr="004A3DCF">
        <w:rPr>
          <w:rFonts w:ascii="Arial" w:hAnsi="Arial" w:cs="Arial"/>
        </w:rPr>
        <w:tab/>
        <w:t>2. Направить проект бюджета Оленьевс</w:t>
      </w:r>
      <w:r w:rsidR="00A36095">
        <w:rPr>
          <w:rFonts w:ascii="Arial" w:hAnsi="Arial" w:cs="Arial"/>
        </w:rPr>
        <w:t>кого сельского поселения на 2019</w:t>
      </w:r>
      <w:r w:rsidRPr="004A3DCF">
        <w:rPr>
          <w:rFonts w:ascii="Arial" w:hAnsi="Arial" w:cs="Arial"/>
        </w:rPr>
        <w:t xml:space="preserve"> год и на плановый пе</w:t>
      </w:r>
      <w:r w:rsidR="00A36095">
        <w:rPr>
          <w:rFonts w:ascii="Arial" w:hAnsi="Arial" w:cs="Arial"/>
        </w:rPr>
        <w:t>риод до 2021</w:t>
      </w:r>
      <w:r w:rsidRPr="004A3DCF">
        <w:rPr>
          <w:rFonts w:ascii="Arial" w:hAnsi="Arial" w:cs="Arial"/>
        </w:rPr>
        <w:t xml:space="preserve"> года на  экспертизу в контрольно-ревизионную комиссию</w:t>
      </w:r>
      <w:r>
        <w:rPr>
          <w:rFonts w:ascii="Arial" w:hAnsi="Arial" w:cs="Arial"/>
        </w:rPr>
        <w:t xml:space="preserve"> Администрации </w:t>
      </w:r>
      <w:r w:rsidRPr="004A3DCF">
        <w:rPr>
          <w:rFonts w:ascii="Arial" w:hAnsi="Arial" w:cs="Arial"/>
        </w:rPr>
        <w:t xml:space="preserve"> Дубовского муниципального района.</w:t>
      </w:r>
    </w:p>
    <w:p w:rsidR="003527CC" w:rsidRPr="004A3DCF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  <w:r w:rsidRPr="004A3DCF">
        <w:rPr>
          <w:rFonts w:ascii="Arial" w:hAnsi="Arial" w:cs="Arial"/>
        </w:rPr>
        <w:tab/>
        <w:t>3. Назначить публичные слушания по проекту бюджета Оленьевс</w:t>
      </w:r>
      <w:r w:rsidR="00A36095">
        <w:rPr>
          <w:rFonts w:ascii="Arial" w:hAnsi="Arial" w:cs="Arial"/>
        </w:rPr>
        <w:t>кого сельского поселения на 2019</w:t>
      </w:r>
      <w:r w:rsidRPr="004A3DCF">
        <w:rPr>
          <w:rFonts w:ascii="Arial" w:hAnsi="Arial" w:cs="Arial"/>
        </w:rPr>
        <w:t xml:space="preserve"> </w:t>
      </w:r>
      <w:r w:rsidR="00A36095">
        <w:rPr>
          <w:rFonts w:ascii="Arial" w:hAnsi="Arial" w:cs="Arial"/>
        </w:rPr>
        <w:t>год и на плановый период до 2021</w:t>
      </w:r>
      <w:r w:rsidRPr="004A3DCF">
        <w:rPr>
          <w:rFonts w:ascii="Arial" w:hAnsi="Arial" w:cs="Arial"/>
        </w:rPr>
        <w:t xml:space="preserve"> года. Провести публ</w:t>
      </w:r>
      <w:r w:rsidR="00A36095">
        <w:rPr>
          <w:rFonts w:ascii="Arial" w:hAnsi="Arial" w:cs="Arial"/>
        </w:rPr>
        <w:t>ичные слушания 30 ноября 2018</w:t>
      </w:r>
      <w:r w:rsidRPr="004A3DCF">
        <w:rPr>
          <w:rFonts w:ascii="Arial" w:hAnsi="Arial" w:cs="Arial"/>
        </w:rPr>
        <w:t xml:space="preserve"> года в 1</w:t>
      </w:r>
      <w:r w:rsidR="00A36095">
        <w:rPr>
          <w:rFonts w:ascii="Arial" w:hAnsi="Arial" w:cs="Arial"/>
        </w:rPr>
        <w:t>4.00 ч в помещении администрации</w:t>
      </w:r>
      <w:r w:rsidRPr="004A3DCF">
        <w:rPr>
          <w:rFonts w:ascii="Arial" w:hAnsi="Arial" w:cs="Arial"/>
        </w:rPr>
        <w:t xml:space="preserve"> по адресу: Волгоградская область Дубовский ра</w:t>
      </w:r>
      <w:r w:rsidR="00A36095">
        <w:rPr>
          <w:rFonts w:ascii="Arial" w:hAnsi="Arial" w:cs="Arial"/>
        </w:rPr>
        <w:t xml:space="preserve">йон с. </w:t>
      </w:r>
      <w:proofErr w:type="gramStart"/>
      <w:r w:rsidR="00A36095">
        <w:rPr>
          <w:rFonts w:ascii="Arial" w:hAnsi="Arial" w:cs="Arial"/>
        </w:rPr>
        <w:t>Оленье</w:t>
      </w:r>
      <w:proofErr w:type="gramEnd"/>
      <w:r w:rsidR="00A36095">
        <w:rPr>
          <w:rFonts w:ascii="Arial" w:hAnsi="Arial" w:cs="Arial"/>
        </w:rPr>
        <w:t xml:space="preserve"> ул. Центральная,34</w:t>
      </w:r>
      <w:r w:rsidRPr="004A3DCF">
        <w:rPr>
          <w:rFonts w:ascii="Arial" w:hAnsi="Arial" w:cs="Arial"/>
        </w:rPr>
        <w:t>.</w:t>
      </w:r>
    </w:p>
    <w:p w:rsidR="003527CC" w:rsidRPr="004A3DCF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  <w:r w:rsidRPr="004A3DCF">
        <w:rPr>
          <w:rFonts w:ascii="Arial" w:hAnsi="Arial" w:cs="Arial"/>
        </w:rPr>
        <w:tab/>
        <w:t>4. Настоящее решение подлежит обнародованию.</w:t>
      </w:r>
    </w:p>
    <w:p w:rsidR="003527CC" w:rsidRDefault="003527CC" w:rsidP="003527CC">
      <w:pPr>
        <w:tabs>
          <w:tab w:val="left" w:pos="1560"/>
        </w:tabs>
        <w:jc w:val="both"/>
        <w:rPr>
          <w:rFonts w:ascii="Arial" w:hAnsi="Arial" w:cs="Arial"/>
        </w:rPr>
      </w:pPr>
      <w:r w:rsidRPr="004A3DCF">
        <w:rPr>
          <w:rFonts w:ascii="Arial" w:hAnsi="Arial" w:cs="Arial"/>
        </w:rPr>
        <w:tab/>
        <w:t>5. Контроль оставляю за собой.</w:t>
      </w:r>
    </w:p>
    <w:p w:rsidR="00F87DA8" w:rsidRPr="004A3DCF" w:rsidRDefault="00F87DA8" w:rsidP="003527CC">
      <w:pPr>
        <w:tabs>
          <w:tab w:val="left" w:pos="1560"/>
        </w:tabs>
        <w:jc w:val="both"/>
        <w:rPr>
          <w:rFonts w:ascii="Arial" w:hAnsi="Arial" w:cs="Arial"/>
        </w:rPr>
      </w:pPr>
    </w:p>
    <w:p w:rsidR="003527CC" w:rsidRPr="004A3DCF" w:rsidRDefault="003527CC" w:rsidP="003527CC">
      <w:pPr>
        <w:rPr>
          <w:rFonts w:ascii="Arial" w:hAnsi="Arial" w:cs="Arial"/>
        </w:rPr>
      </w:pPr>
    </w:p>
    <w:p w:rsidR="003527CC" w:rsidRDefault="003527CC" w:rsidP="003527CC">
      <w:pPr>
        <w:rPr>
          <w:rFonts w:ascii="Arial" w:hAnsi="Arial" w:cs="Arial"/>
        </w:rPr>
      </w:pPr>
    </w:p>
    <w:p w:rsidR="003527CC" w:rsidRDefault="003527CC" w:rsidP="003527CC">
      <w:pPr>
        <w:rPr>
          <w:rFonts w:ascii="Arial" w:hAnsi="Arial" w:cs="Arial"/>
        </w:rPr>
      </w:pPr>
      <w:r w:rsidRPr="004A3DCF">
        <w:rPr>
          <w:rFonts w:ascii="Arial" w:hAnsi="Arial" w:cs="Arial"/>
        </w:rPr>
        <w:t>Глава Оленьевского сельского поселения ________________</w:t>
      </w:r>
      <w:proofErr w:type="spellStart"/>
      <w:r w:rsidRPr="004A3DCF">
        <w:rPr>
          <w:rFonts w:ascii="Arial" w:hAnsi="Arial" w:cs="Arial"/>
        </w:rPr>
        <w:t>А.П.Сучков</w:t>
      </w:r>
      <w:proofErr w:type="spellEnd"/>
    </w:p>
    <w:p w:rsidR="00EA2C3E" w:rsidRDefault="00EA2C3E" w:rsidP="003527CC">
      <w:pPr>
        <w:rPr>
          <w:rFonts w:ascii="Arial" w:hAnsi="Arial" w:cs="Arial"/>
        </w:rPr>
      </w:pPr>
    </w:p>
    <w:p w:rsidR="00EA2C3E" w:rsidRPr="004A3DCF" w:rsidRDefault="00EA2C3E" w:rsidP="003527CC">
      <w:pPr>
        <w:rPr>
          <w:rFonts w:ascii="Arial" w:hAnsi="Arial" w:cs="Arial"/>
        </w:rPr>
      </w:pPr>
      <w:bookmarkStart w:id="0" w:name="_GoBack"/>
      <w:bookmarkEnd w:id="0"/>
    </w:p>
    <w:p w:rsidR="003527CC" w:rsidRDefault="003527CC" w:rsidP="003527CC">
      <w:pPr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депутатов _______________________</w:t>
      </w:r>
      <w:proofErr w:type="spellStart"/>
      <w:r>
        <w:rPr>
          <w:rFonts w:ascii="Arial" w:hAnsi="Arial" w:cs="Arial"/>
        </w:rPr>
        <w:t>Л.Н.Бывалина</w:t>
      </w:r>
      <w:proofErr w:type="spellEnd"/>
    </w:p>
    <w:p w:rsidR="003527CC" w:rsidRDefault="003527CC" w:rsidP="003527CC">
      <w:pPr>
        <w:rPr>
          <w:rFonts w:ascii="Arial" w:hAnsi="Arial" w:cs="Arial"/>
        </w:rPr>
      </w:pPr>
    </w:p>
    <w:p w:rsidR="003527CC" w:rsidRDefault="003527CC" w:rsidP="003527CC">
      <w:pPr>
        <w:pStyle w:val="ConsNormal"/>
        <w:ind w:firstLine="426"/>
        <w:jc w:val="center"/>
        <w:rPr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center"/>
        <w:rPr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center"/>
        <w:rPr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center"/>
        <w:rPr>
          <w:sz w:val="24"/>
          <w:szCs w:val="24"/>
        </w:rPr>
      </w:pPr>
    </w:p>
    <w:p w:rsidR="003527CC" w:rsidRDefault="003527CC" w:rsidP="003527CC">
      <w:pPr>
        <w:pStyle w:val="ConsNormal"/>
        <w:tabs>
          <w:tab w:val="left" w:pos="1925"/>
        </w:tabs>
        <w:ind w:firstLine="426"/>
        <w:rPr>
          <w:b/>
          <w:sz w:val="24"/>
          <w:szCs w:val="24"/>
        </w:rPr>
      </w:pPr>
    </w:p>
    <w:p w:rsidR="003527CC" w:rsidRPr="003527CC" w:rsidRDefault="003527CC" w:rsidP="003527CC">
      <w:pPr>
        <w:pStyle w:val="ConsNormal"/>
        <w:ind w:firstLine="426"/>
        <w:jc w:val="center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p w:rsidR="003527CC" w:rsidRDefault="003527CC" w:rsidP="003527CC">
      <w:pPr>
        <w:pStyle w:val="ConsNormal"/>
        <w:ind w:firstLine="426"/>
        <w:jc w:val="both"/>
        <w:rPr>
          <w:b/>
          <w:sz w:val="24"/>
          <w:szCs w:val="24"/>
        </w:rPr>
      </w:pPr>
    </w:p>
    <w:sectPr w:rsidR="003527CC" w:rsidSect="00D72237">
      <w:headerReference w:type="even" r:id="rId9"/>
      <w:headerReference w:type="default" r:id="rId10"/>
      <w:pgSz w:w="11906" w:h="16838" w:code="9"/>
      <w:pgMar w:top="360" w:right="707" w:bottom="42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40" w:rsidRDefault="00DC6B40" w:rsidP="00BF04C8">
      <w:r>
        <w:separator/>
      </w:r>
    </w:p>
  </w:endnote>
  <w:endnote w:type="continuationSeparator" w:id="0">
    <w:p w:rsidR="00DC6B40" w:rsidRDefault="00DC6B40" w:rsidP="00BF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40" w:rsidRDefault="00DC6B40" w:rsidP="00BF04C8">
      <w:r>
        <w:separator/>
      </w:r>
    </w:p>
  </w:footnote>
  <w:footnote w:type="continuationSeparator" w:id="0">
    <w:p w:rsidR="00DC6B40" w:rsidRDefault="00DC6B40" w:rsidP="00BF0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FC" w:rsidRDefault="00B4570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19FC" w:rsidRDefault="00DC6B4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FC" w:rsidRDefault="00B4570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2C3E">
      <w:rPr>
        <w:rStyle w:val="aa"/>
        <w:noProof/>
      </w:rPr>
      <w:t>2</w:t>
    </w:r>
    <w:r>
      <w:rPr>
        <w:rStyle w:val="aa"/>
      </w:rPr>
      <w:fldChar w:fldCharType="end"/>
    </w:r>
  </w:p>
  <w:p w:rsidR="001119FC" w:rsidRDefault="00DC6B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55E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6026C"/>
    <w:multiLevelType w:val="hybridMultilevel"/>
    <w:tmpl w:val="ABD22BD0"/>
    <w:lvl w:ilvl="0" w:tplc="0F769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3431C4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0D3BE3"/>
    <w:multiLevelType w:val="hybridMultilevel"/>
    <w:tmpl w:val="960A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230"/>
    <w:rsid w:val="00002C4F"/>
    <w:rsid w:val="00002CD5"/>
    <w:rsid w:val="00004906"/>
    <w:rsid w:val="000050C5"/>
    <w:rsid w:val="00006468"/>
    <w:rsid w:val="000068AF"/>
    <w:rsid w:val="00006A93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5C76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8075D"/>
    <w:rsid w:val="00090D1F"/>
    <w:rsid w:val="000930A5"/>
    <w:rsid w:val="00095D5C"/>
    <w:rsid w:val="0009612C"/>
    <w:rsid w:val="000964CA"/>
    <w:rsid w:val="00097230"/>
    <w:rsid w:val="000A1C91"/>
    <w:rsid w:val="000A2FBD"/>
    <w:rsid w:val="000A5116"/>
    <w:rsid w:val="000B2AD4"/>
    <w:rsid w:val="000B4BD9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055E"/>
    <w:rsid w:val="00103F48"/>
    <w:rsid w:val="00110C20"/>
    <w:rsid w:val="00111F70"/>
    <w:rsid w:val="001173D3"/>
    <w:rsid w:val="00120A0D"/>
    <w:rsid w:val="00120EAF"/>
    <w:rsid w:val="00122C09"/>
    <w:rsid w:val="00122E8D"/>
    <w:rsid w:val="001261C3"/>
    <w:rsid w:val="001329E7"/>
    <w:rsid w:val="00132ED8"/>
    <w:rsid w:val="0013485C"/>
    <w:rsid w:val="00140CE0"/>
    <w:rsid w:val="00140ED7"/>
    <w:rsid w:val="00144556"/>
    <w:rsid w:val="00145B0E"/>
    <w:rsid w:val="00146334"/>
    <w:rsid w:val="00146529"/>
    <w:rsid w:val="00146961"/>
    <w:rsid w:val="00147A57"/>
    <w:rsid w:val="0015052F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2F81"/>
    <w:rsid w:val="0019326D"/>
    <w:rsid w:val="001932AA"/>
    <w:rsid w:val="0019471B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9C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208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2DE7"/>
    <w:rsid w:val="00344D77"/>
    <w:rsid w:val="00345D07"/>
    <w:rsid w:val="003475D4"/>
    <w:rsid w:val="003479FD"/>
    <w:rsid w:val="0035252B"/>
    <w:rsid w:val="003527CC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049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1017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76713"/>
    <w:rsid w:val="004823FB"/>
    <w:rsid w:val="0048369F"/>
    <w:rsid w:val="00492177"/>
    <w:rsid w:val="00492A72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A53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8AC"/>
    <w:rsid w:val="0052192B"/>
    <w:rsid w:val="00521D20"/>
    <w:rsid w:val="0052455D"/>
    <w:rsid w:val="005268CD"/>
    <w:rsid w:val="00527620"/>
    <w:rsid w:val="005359EB"/>
    <w:rsid w:val="00553D26"/>
    <w:rsid w:val="00554433"/>
    <w:rsid w:val="00554DC7"/>
    <w:rsid w:val="0055727E"/>
    <w:rsid w:val="005600A8"/>
    <w:rsid w:val="00565F14"/>
    <w:rsid w:val="00573C61"/>
    <w:rsid w:val="00575B4E"/>
    <w:rsid w:val="00577330"/>
    <w:rsid w:val="00580982"/>
    <w:rsid w:val="00584E74"/>
    <w:rsid w:val="005855EC"/>
    <w:rsid w:val="005938D6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2E1E"/>
    <w:rsid w:val="005D419F"/>
    <w:rsid w:val="005E23E2"/>
    <w:rsid w:val="005E38FB"/>
    <w:rsid w:val="005E3D55"/>
    <w:rsid w:val="005E76AA"/>
    <w:rsid w:val="005F0006"/>
    <w:rsid w:val="005F18A4"/>
    <w:rsid w:val="005F3553"/>
    <w:rsid w:val="005F379E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0F09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C4C51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29C7"/>
    <w:rsid w:val="0071702B"/>
    <w:rsid w:val="007217CE"/>
    <w:rsid w:val="00722B5D"/>
    <w:rsid w:val="00727BC1"/>
    <w:rsid w:val="00730BAA"/>
    <w:rsid w:val="00733493"/>
    <w:rsid w:val="00734E43"/>
    <w:rsid w:val="007368E3"/>
    <w:rsid w:val="00737258"/>
    <w:rsid w:val="007404C2"/>
    <w:rsid w:val="00741BD5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831DE"/>
    <w:rsid w:val="007902DA"/>
    <w:rsid w:val="00793E7F"/>
    <w:rsid w:val="00794FDB"/>
    <w:rsid w:val="00795085"/>
    <w:rsid w:val="007971AB"/>
    <w:rsid w:val="007A2451"/>
    <w:rsid w:val="007A2ABD"/>
    <w:rsid w:val="007A318E"/>
    <w:rsid w:val="007A32A2"/>
    <w:rsid w:val="007A4781"/>
    <w:rsid w:val="007A5454"/>
    <w:rsid w:val="007A5D04"/>
    <w:rsid w:val="007A5E54"/>
    <w:rsid w:val="007A5E88"/>
    <w:rsid w:val="007A778B"/>
    <w:rsid w:val="007B040E"/>
    <w:rsid w:val="007B2A03"/>
    <w:rsid w:val="007B550A"/>
    <w:rsid w:val="007B5A16"/>
    <w:rsid w:val="007C5C56"/>
    <w:rsid w:val="007C7725"/>
    <w:rsid w:val="007C78E8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773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4F69"/>
    <w:rsid w:val="008476AA"/>
    <w:rsid w:val="008515D8"/>
    <w:rsid w:val="00852CAD"/>
    <w:rsid w:val="008551C1"/>
    <w:rsid w:val="00861AAE"/>
    <w:rsid w:val="0086215D"/>
    <w:rsid w:val="00864B10"/>
    <w:rsid w:val="0086552B"/>
    <w:rsid w:val="00865D1B"/>
    <w:rsid w:val="00866F1F"/>
    <w:rsid w:val="00870768"/>
    <w:rsid w:val="0087152B"/>
    <w:rsid w:val="00872AAA"/>
    <w:rsid w:val="00872ABE"/>
    <w:rsid w:val="008739FB"/>
    <w:rsid w:val="00874AEC"/>
    <w:rsid w:val="008755D8"/>
    <w:rsid w:val="00885DE9"/>
    <w:rsid w:val="0088742C"/>
    <w:rsid w:val="00890DBC"/>
    <w:rsid w:val="00892327"/>
    <w:rsid w:val="0089496E"/>
    <w:rsid w:val="008972A2"/>
    <w:rsid w:val="008A06F9"/>
    <w:rsid w:val="008A1A41"/>
    <w:rsid w:val="008A2FFB"/>
    <w:rsid w:val="008A54F1"/>
    <w:rsid w:val="008A61FC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5D5"/>
    <w:rsid w:val="008E2943"/>
    <w:rsid w:val="008E65DF"/>
    <w:rsid w:val="008F4DF9"/>
    <w:rsid w:val="00904043"/>
    <w:rsid w:val="00905A67"/>
    <w:rsid w:val="00910271"/>
    <w:rsid w:val="00911392"/>
    <w:rsid w:val="009115BC"/>
    <w:rsid w:val="0091320D"/>
    <w:rsid w:val="00913695"/>
    <w:rsid w:val="00915CEE"/>
    <w:rsid w:val="00916A51"/>
    <w:rsid w:val="00916C88"/>
    <w:rsid w:val="0092498B"/>
    <w:rsid w:val="009252FE"/>
    <w:rsid w:val="00925FFF"/>
    <w:rsid w:val="00930552"/>
    <w:rsid w:val="00931F50"/>
    <w:rsid w:val="00935071"/>
    <w:rsid w:val="00936725"/>
    <w:rsid w:val="00937DA3"/>
    <w:rsid w:val="009470FA"/>
    <w:rsid w:val="00954A67"/>
    <w:rsid w:val="00956E9B"/>
    <w:rsid w:val="00961C06"/>
    <w:rsid w:val="00964FC1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1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4539"/>
    <w:rsid w:val="009E5F81"/>
    <w:rsid w:val="009F073C"/>
    <w:rsid w:val="009F373C"/>
    <w:rsid w:val="009F79D8"/>
    <w:rsid w:val="00A00A5B"/>
    <w:rsid w:val="00A016F3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27A3F"/>
    <w:rsid w:val="00A3563A"/>
    <w:rsid w:val="00A36095"/>
    <w:rsid w:val="00A36988"/>
    <w:rsid w:val="00A37F33"/>
    <w:rsid w:val="00A37F7D"/>
    <w:rsid w:val="00A41841"/>
    <w:rsid w:val="00A42AC0"/>
    <w:rsid w:val="00A46925"/>
    <w:rsid w:val="00A50766"/>
    <w:rsid w:val="00A51D04"/>
    <w:rsid w:val="00A60FCE"/>
    <w:rsid w:val="00A616B9"/>
    <w:rsid w:val="00A62E98"/>
    <w:rsid w:val="00A6554F"/>
    <w:rsid w:val="00A72160"/>
    <w:rsid w:val="00A7224C"/>
    <w:rsid w:val="00A74B5A"/>
    <w:rsid w:val="00A75F35"/>
    <w:rsid w:val="00A77245"/>
    <w:rsid w:val="00A82F8E"/>
    <w:rsid w:val="00A90CA3"/>
    <w:rsid w:val="00AA06C2"/>
    <w:rsid w:val="00AA4348"/>
    <w:rsid w:val="00AA587D"/>
    <w:rsid w:val="00AA5A64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2F2A"/>
    <w:rsid w:val="00B34226"/>
    <w:rsid w:val="00B34B82"/>
    <w:rsid w:val="00B3666C"/>
    <w:rsid w:val="00B407E0"/>
    <w:rsid w:val="00B44B99"/>
    <w:rsid w:val="00B45703"/>
    <w:rsid w:val="00B50CC9"/>
    <w:rsid w:val="00B522AB"/>
    <w:rsid w:val="00B52E72"/>
    <w:rsid w:val="00B55429"/>
    <w:rsid w:val="00B55B0A"/>
    <w:rsid w:val="00B578FF"/>
    <w:rsid w:val="00B57B33"/>
    <w:rsid w:val="00B60B25"/>
    <w:rsid w:val="00B60C83"/>
    <w:rsid w:val="00B62AC9"/>
    <w:rsid w:val="00B64132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3210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483"/>
    <w:rsid w:val="00BF04C8"/>
    <w:rsid w:val="00BF2F9D"/>
    <w:rsid w:val="00BF4DB1"/>
    <w:rsid w:val="00BF4F74"/>
    <w:rsid w:val="00BF6070"/>
    <w:rsid w:val="00C009C9"/>
    <w:rsid w:val="00C04E46"/>
    <w:rsid w:val="00C11466"/>
    <w:rsid w:val="00C127FC"/>
    <w:rsid w:val="00C1561E"/>
    <w:rsid w:val="00C1693B"/>
    <w:rsid w:val="00C171B4"/>
    <w:rsid w:val="00C21B74"/>
    <w:rsid w:val="00C22660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A7952"/>
    <w:rsid w:val="00CB0AA8"/>
    <w:rsid w:val="00CB1C1E"/>
    <w:rsid w:val="00CC0641"/>
    <w:rsid w:val="00CC0FF1"/>
    <w:rsid w:val="00CC48EB"/>
    <w:rsid w:val="00CD0219"/>
    <w:rsid w:val="00CD1B25"/>
    <w:rsid w:val="00CD34DF"/>
    <w:rsid w:val="00CD371A"/>
    <w:rsid w:val="00CD6AC2"/>
    <w:rsid w:val="00CE091F"/>
    <w:rsid w:val="00CE4914"/>
    <w:rsid w:val="00CE6282"/>
    <w:rsid w:val="00CE670D"/>
    <w:rsid w:val="00CE6876"/>
    <w:rsid w:val="00CE76B2"/>
    <w:rsid w:val="00CE7970"/>
    <w:rsid w:val="00CF0848"/>
    <w:rsid w:val="00CF11AE"/>
    <w:rsid w:val="00CF63A6"/>
    <w:rsid w:val="00CF745F"/>
    <w:rsid w:val="00CF7F66"/>
    <w:rsid w:val="00D0012D"/>
    <w:rsid w:val="00D055AD"/>
    <w:rsid w:val="00D10E8B"/>
    <w:rsid w:val="00D10E9C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35F15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88A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C6B40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3ABA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A2C3E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524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35DEC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87DA8"/>
    <w:rsid w:val="00F92CAE"/>
    <w:rsid w:val="00FA0DF3"/>
    <w:rsid w:val="00FA744A"/>
    <w:rsid w:val="00FB6322"/>
    <w:rsid w:val="00FB7C01"/>
    <w:rsid w:val="00FC42CB"/>
    <w:rsid w:val="00FC5EAC"/>
    <w:rsid w:val="00FC69B3"/>
    <w:rsid w:val="00FD5FBB"/>
    <w:rsid w:val="00FE1A42"/>
    <w:rsid w:val="00FE35A8"/>
    <w:rsid w:val="00FE3857"/>
    <w:rsid w:val="00FF08B7"/>
    <w:rsid w:val="00FF308F"/>
    <w:rsid w:val="00FF351E"/>
    <w:rsid w:val="00FF60B3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27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52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rsid w:val="00352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52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527CC"/>
  </w:style>
  <w:style w:type="paragraph" w:customStyle="1" w:styleId="ConsNormal">
    <w:name w:val="ConsNormal"/>
    <w:rsid w:val="003527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527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Normal (Web)"/>
    <w:basedOn w:val="a"/>
    <w:uiPriority w:val="99"/>
    <w:unhideWhenUsed/>
    <w:rsid w:val="008739FB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739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27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52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rsid w:val="00352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52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527CC"/>
  </w:style>
  <w:style w:type="paragraph" w:customStyle="1" w:styleId="ConsNormal">
    <w:name w:val="ConsNormal"/>
    <w:rsid w:val="003527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527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Normal (Web)"/>
    <w:basedOn w:val="a"/>
    <w:uiPriority w:val="99"/>
    <w:unhideWhenUsed/>
    <w:rsid w:val="008739FB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73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17</cp:revision>
  <cp:lastPrinted>2017-11-20T10:04:00Z</cp:lastPrinted>
  <dcterms:created xsi:type="dcterms:W3CDTF">2016-11-28T06:01:00Z</dcterms:created>
  <dcterms:modified xsi:type="dcterms:W3CDTF">2018-11-27T07:04:00Z</dcterms:modified>
</cp:coreProperties>
</file>